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16734" w14:textId="5A7AA2BB" w:rsidR="001017FB" w:rsidRPr="001017FB" w:rsidRDefault="001017FB" w:rsidP="001017FB">
      <w:pPr>
        <w:shd w:val="clear" w:color="auto" w:fill="FFFFFF"/>
        <w:spacing w:before="180" w:after="180" w:line="240" w:lineRule="auto"/>
        <w:rPr>
          <w:rFonts w:ascii="Arial" w:eastAsia="Times New Roman" w:hAnsi="Arial" w:cs="Arial"/>
          <w:color w:val="2D3B45"/>
          <w:sz w:val="24"/>
          <w:szCs w:val="24"/>
        </w:rPr>
      </w:pPr>
      <w:r w:rsidRPr="001017FB">
        <w:rPr>
          <w:rFonts w:ascii="Arial" w:eastAsia="Times New Roman" w:hAnsi="Arial" w:cs="Arial"/>
          <w:color w:val="2D3B45"/>
          <w:sz w:val="24"/>
          <w:szCs w:val="24"/>
        </w:rPr>
        <w:t>In Module 3, you learned about the processes of encoding and retrieval in the memory system. This subject is addressed in a fascinating book by Daniel Schacter entitled, </w:t>
      </w:r>
      <w:r w:rsidRPr="001017FB">
        <w:rPr>
          <w:rFonts w:ascii="Arial" w:eastAsia="Times New Roman" w:hAnsi="Arial" w:cs="Arial"/>
          <w:i/>
          <w:iCs/>
          <w:color w:val="2D3B45"/>
          <w:sz w:val="24"/>
          <w:szCs w:val="24"/>
        </w:rPr>
        <w:t>The Seven Sins of Memory: How the Mind Forgets and Remembers</w:t>
      </w:r>
      <w:r w:rsidRPr="001017FB">
        <w:rPr>
          <w:rFonts w:ascii="Arial" w:eastAsia="Times New Roman" w:hAnsi="Arial" w:cs="Arial"/>
          <w:color w:val="2D3B45"/>
          <w:sz w:val="24"/>
          <w:szCs w:val="24"/>
        </w:rPr>
        <w:t xml:space="preserve">. Rather than read the whole book for this assignment, </w:t>
      </w:r>
      <w:bookmarkStart w:id="0" w:name="_GoBack"/>
      <w:bookmarkEnd w:id="0"/>
      <w:r>
        <w:rPr>
          <w:rFonts w:ascii="Arial" w:eastAsia="Times New Roman" w:hAnsi="Arial" w:cs="Arial"/>
          <w:color w:val="2D3B45"/>
          <w:sz w:val="24"/>
          <w:szCs w:val="24"/>
        </w:rPr>
        <w:t>read the attached copy</w:t>
      </w:r>
      <w:r w:rsidRPr="001017FB">
        <w:rPr>
          <w:rFonts w:ascii="Arial" w:eastAsia="Times New Roman" w:hAnsi="Arial" w:cs="Arial"/>
          <w:color w:val="2D3B45"/>
          <w:sz w:val="24"/>
          <w:szCs w:val="24"/>
        </w:rPr>
        <w:t xml:space="preserve"> </w:t>
      </w:r>
      <w:r>
        <w:rPr>
          <w:rFonts w:ascii="Arial" w:eastAsia="Times New Roman" w:hAnsi="Arial" w:cs="Arial"/>
          <w:color w:val="2D3B45"/>
          <w:sz w:val="24"/>
          <w:szCs w:val="24"/>
        </w:rPr>
        <w:t xml:space="preserve">of an </w:t>
      </w:r>
      <w:r w:rsidRPr="001017FB">
        <w:rPr>
          <w:rFonts w:ascii="Arial" w:eastAsia="Times New Roman" w:hAnsi="Arial" w:cs="Arial"/>
          <w:color w:val="2D3B45"/>
          <w:sz w:val="24"/>
          <w:szCs w:val="24"/>
        </w:rPr>
        <w:t>article Schacter wrote on the seven sins before his book was published. After reading the article and learning more about the “seven sins of memory,” I would like for you to engage in the following elaboration activity - </w:t>
      </w:r>
      <w:r w:rsidRPr="001017FB">
        <w:rPr>
          <w:rFonts w:ascii="Arial" w:eastAsia="Times New Roman" w:hAnsi="Arial" w:cs="Arial"/>
          <w:i/>
          <w:iCs/>
          <w:color w:val="2D3B45"/>
          <w:sz w:val="24"/>
          <w:szCs w:val="24"/>
        </w:rPr>
        <w:t>because I want this information to be stored in your long-term memory!</w:t>
      </w:r>
    </w:p>
    <w:p w14:paraId="5B0116C6" w14:textId="77777777" w:rsidR="001017FB" w:rsidRPr="001017FB" w:rsidRDefault="001017FB" w:rsidP="001017FB">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t xml:space="preserve">Create a PowerPoint presentation with each memory sin explained on its own slide. (Feel free to make them as fancy or plain as you like. Just keep in mind that too much stimuli </w:t>
      </w:r>
      <w:proofErr w:type="gramStart"/>
      <w:r w:rsidRPr="001017FB">
        <w:rPr>
          <w:rFonts w:ascii="Arial" w:eastAsia="Times New Roman" w:hAnsi="Arial" w:cs="Arial"/>
          <w:color w:val="2D3B45"/>
          <w:sz w:val="24"/>
          <w:szCs w:val="24"/>
        </w:rPr>
        <w:t>is</w:t>
      </w:r>
      <w:proofErr w:type="gramEnd"/>
      <w:r w:rsidRPr="001017FB">
        <w:rPr>
          <w:rFonts w:ascii="Arial" w:eastAsia="Times New Roman" w:hAnsi="Arial" w:cs="Arial"/>
          <w:color w:val="2D3B45"/>
          <w:sz w:val="24"/>
          <w:szCs w:val="24"/>
        </w:rPr>
        <w:t xml:space="preserve"> distracting, and too little stimuli is boring.)  In the notes section of the PowerPoint, put an example of the memory sin on the slide – hopefully one from your own life.</w:t>
      </w:r>
    </w:p>
    <w:p w14:paraId="53D37E73" w14:textId="77777777" w:rsidR="001017FB" w:rsidRPr="001017FB" w:rsidRDefault="001017FB" w:rsidP="001017FB">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t xml:space="preserve">Choose a friend or loved one to be your “student” for this </w:t>
      </w:r>
      <w:proofErr w:type="gramStart"/>
      <w:r w:rsidRPr="001017FB">
        <w:rPr>
          <w:rFonts w:ascii="Arial" w:eastAsia="Times New Roman" w:hAnsi="Arial" w:cs="Arial"/>
          <w:color w:val="2D3B45"/>
          <w:sz w:val="24"/>
          <w:szCs w:val="24"/>
        </w:rPr>
        <w:t>activity, and</w:t>
      </w:r>
      <w:proofErr w:type="gramEnd"/>
      <w:r w:rsidRPr="001017FB">
        <w:rPr>
          <w:rFonts w:ascii="Arial" w:eastAsia="Times New Roman" w:hAnsi="Arial" w:cs="Arial"/>
          <w:color w:val="2D3B45"/>
          <w:sz w:val="24"/>
          <w:szCs w:val="24"/>
        </w:rPr>
        <w:t xml:space="preserve"> schedule a face-to-face meeting to teach your student about the seven sins of memory using the PowerPoint you created.</w:t>
      </w:r>
    </w:p>
    <w:p w14:paraId="73A6D76B" w14:textId="77777777" w:rsidR="001017FB" w:rsidRPr="001017FB" w:rsidRDefault="001017FB" w:rsidP="001017FB">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t>Prior to the meeting, select one or more memory strategies from Chapter 6 for helping your student encode the information.</w:t>
      </w:r>
    </w:p>
    <w:p w14:paraId="62A31550" w14:textId="77777777" w:rsidR="001017FB" w:rsidRPr="001017FB" w:rsidRDefault="001017FB" w:rsidP="001017FB">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t>Teach your student about the seven sins of memory in a face-to-face meeting. (Remember to use the encoding strategy(</w:t>
      </w:r>
      <w:proofErr w:type="spellStart"/>
      <w:r w:rsidRPr="001017FB">
        <w:rPr>
          <w:rFonts w:ascii="Arial" w:eastAsia="Times New Roman" w:hAnsi="Arial" w:cs="Arial"/>
          <w:color w:val="2D3B45"/>
          <w:sz w:val="24"/>
          <w:szCs w:val="24"/>
        </w:rPr>
        <w:t>ies</w:t>
      </w:r>
      <w:proofErr w:type="spellEnd"/>
      <w:r w:rsidRPr="001017FB">
        <w:rPr>
          <w:rFonts w:ascii="Arial" w:eastAsia="Times New Roman" w:hAnsi="Arial" w:cs="Arial"/>
          <w:color w:val="2D3B45"/>
          <w:sz w:val="24"/>
          <w:szCs w:val="24"/>
        </w:rPr>
        <w:t xml:space="preserve">) your planned ahead-of-time.) As you present each slide, ask your student about personal experiences they may have had with each of the seven memory sins, and take notes as your student shares experiences. If your student can’t come up with an example for a </w:t>
      </w:r>
      <w:proofErr w:type="gramStart"/>
      <w:r w:rsidRPr="001017FB">
        <w:rPr>
          <w:rFonts w:ascii="Arial" w:eastAsia="Times New Roman" w:hAnsi="Arial" w:cs="Arial"/>
          <w:color w:val="2D3B45"/>
          <w:sz w:val="24"/>
          <w:szCs w:val="24"/>
        </w:rPr>
        <w:t>particular memory</w:t>
      </w:r>
      <w:proofErr w:type="gramEnd"/>
      <w:r w:rsidRPr="001017FB">
        <w:rPr>
          <w:rFonts w:ascii="Arial" w:eastAsia="Times New Roman" w:hAnsi="Arial" w:cs="Arial"/>
          <w:color w:val="2D3B45"/>
          <w:sz w:val="24"/>
          <w:szCs w:val="24"/>
        </w:rPr>
        <w:t xml:space="preserve"> sin, prompt the student with your own personal example you have in your notes.</w:t>
      </w:r>
    </w:p>
    <w:p w14:paraId="25757834" w14:textId="77777777" w:rsidR="001017FB" w:rsidRPr="001017FB" w:rsidRDefault="001017FB" w:rsidP="001017FB">
      <w:pPr>
        <w:numPr>
          <w:ilvl w:val="0"/>
          <w:numId w:val="1"/>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t xml:space="preserve">Submit both the PowerPoint presentation and a </w:t>
      </w:r>
      <w:proofErr w:type="gramStart"/>
      <w:r w:rsidRPr="001017FB">
        <w:rPr>
          <w:rFonts w:ascii="Arial" w:eastAsia="Times New Roman" w:hAnsi="Arial" w:cs="Arial"/>
          <w:color w:val="2D3B45"/>
          <w:sz w:val="24"/>
          <w:szCs w:val="24"/>
        </w:rPr>
        <w:t>2-3 page</w:t>
      </w:r>
      <w:proofErr w:type="gramEnd"/>
      <w:r w:rsidRPr="001017FB">
        <w:rPr>
          <w:rFonts w:ascii="Arial" w:eastAsia="Times New Roman" w:hAnsi="Arial" w:cs="Arial"/>
          <w:color w:val="2D3B45"/>
          <w:sz w:val="24"/>
          <w:szCs w:val="24"/>
        </w:rPr>
        <w:t xml:space="preserve"> reflection with the following sections:</w:t>
      </w:r>
    </w:p>
    <w:p w14:paraId="26912A13" w14:textId="77777777" w:rsidR="001017FB" w:rsidRPr="001017FB" w:rsidRDefault="001017FB" w:rsidP="001017FB">
      <w:pPr>
        <w:shd w:val="clear" w:color="auto" w:fill="FFFFFF"/>
        <w:spacing w:before="180" w:after="180" w:line="240" w:lineRule="auto"/>
        <w:rPr>
          <w:rFonts w:ascii="Arial" w:eastAsia="Times New Roman" w:hAnsi="Arial" w:cs="Arial"/>
          <w:color w:val="2D3B45"/>
          <w:sz w:val="24"/>
          <w:szCs w:val="24"/>
        </w:rPr>
      </w:pPr>
      <w:r w:rsidRPr="001017FB">
        <w:rPr>
          <w:rFonts w:ascii="Arial" w:eastAsia="Times New Roman" w:hAnsi="Arial" w:cs="Arial"/>
          <w:b/>
          <w:bCs/>
          <w:color w:val="2D3B45"/>
          <w:sz w:val="24"/>
          <w:szCs w:val="24"/>
        </w:rPr>
        <w:t>Set the stage</w:t>
      </w:r>
      <w:r w:rsidRPr="001017FB">
        <w:rPr>
          <w:rFonts w:ascii="Arial" w:eastAsia="Times New Roman" w:hAnsi="Arial" w:cs="Arial"/>
          <w:color w:val="2D3B45"/>
          <w:sz w:val="24"/>
          <w:szCs w:val="24"/>
        </w:rPr>
        <w:t>: Describe the setting of your presentation and to whom you were presenting. Describe the memory strategy(</w:t>
      </w:r>
      <w:proofErr w:type="spellStart"/>
      <w:r w:rsidRPr="001017FB">
        <w:rPr>
          <w:rFonts w:ascii="Arial" w:eastAsia="Times New Roman" w:hAnsi="Arial" w:cs="Arial"/>
          <w:color w:val="2D3B45"/>
          <w:sz w:val="24"/>
          <w:szCs w:val="24"/>
        </w:rPr>
        <w:t>ies</w:t>
      </w:r>
      <w:proofErr w:type="spellEnd"/>
      <w:r w:rsidRPr="001017FB">
        <w:rPr>
          <w:rFonts w:ascii="Arial" w:eastAsia="Times New Roman" w:hAnsi="Arial" w:cs="Arial"/>
          <w:color w:val="2D3B45"/>
          <w:sz w:val="24"/>
          <w:szCs w:val="24"/>
        </w:rPr>
        <w:t>) from Chapter 6 you planned to use to teach the material to another person (1-3 paragraphs).</w:t>
      </w:r>
    </w:p>
    <w:p w14:paraId="2A07E3CF" w14:textId="77777777" w:rsidR="001017FB" w:rsidRPr="001017FB" w:rsidRDefault="001017FB" w:rsidP="001017FB">
      <w:pPr>
        <w:shd w:val="clear" w:color="auto" w:fill="FFFFFF"/>
        <w:spacing w:before="180" w:after="180" w:line="240" w:lineRule="auto"/>
        <w:rPr>
          <w:rFonts w:ascii="Arial" w:eastAsia="Times New Roman" w:hAnsi="Arial" w:cs="Arial"/>
          <w:color w:val="2D3B45"/>
          <w:sz w:val="24"/>
          <w:szCs w:val="24"/>
        </w:rPr>
      </w:pPr>
      <w:r w:rsidRPr="001017FB">
        <w:rPr>
          <w:rFonts w:ascii="Arial" w:eastAsia="Times New Roman" w:hAnsi="Arial" w:cs="Arial"/>
          <w:b/>
          <w:bCs/>
          <w:color w:val="2D3B45"/>
          <w:sz w:val="24"/>
          <w:szCs w:val="24"/>
        </w:rPr>
        <w:t>From the teacher’s perspective</w:t>
      </w:r>
      <w:r w:rsidRPr="001017FB">
        <w:rPr>
          <w:rFonts w:ascii="Arial" w:eastAsia="Times New Roman" w:hAnsi="Arial" w:cs="Arial"/>
          <w:color w:val="2D3B45"/>
          <w:sz w:val="24"/>
          <w:szCs w:val="24"/>
        </w:rPr>
        <w:t>: Reflect on what it felt like to be the teacher. Did the memory strategies you used seem to be effective? Describe the general reaction of your student to the information on memory. (1-2 paragraphs)</w:t>
      </w:r>
    </w:p>
    <w:p w14:paraId="0BBB4BED" w14:textId="77777777" w:rsidR="001017FB" w:rsidRPr="001017FB" w:rsidRDefault="001017FB" w:rsidP="001017FB">
      <w:pPr>
        <w:shd w:val="clear" w:color="auto" w:fill="FFFFFF"/>
        <w:spacing w:before="180" w:after="180" w:line="240" w:lineRule="auto"/>
        <w:rPr>
          <w:rFonts w:ascii="Arial" w:eastAsia="Times New Roman" w:hAnsi="Arial" w:cs="Arial"/>
          <w:color w:val="2D3B45"/>
          <w:sz w:val="24"/>
          <w:szCs w:val="24"/>
        </w:rPr>
      </w:pPr>
      <w:r w:rsidRPr="001017FB">
        <w:rPr>
          <w:rFonts w:ascii="Arial" w:eastAsia="Times New Roman" w:hAnsi="Arial" w:cs="Arial"/>
          <w:b/>
          <w:bCs/>
          <w:color w:val="2D3B45"/>
          <w:sz w:val="24"/>
          <w:szCs w:val="24"/>
        </w:rPr>
        <w:t>Examples of the seven sins</w:t>
      </w:r>
      <w:r w:rsidRPr="001017FB">
        <w:rPr>
          <w:rFonts w:ascii="Arial" w:eastAsia="Times New Roman" w:hAnsi="Arial" w:cs="Arial"/>
          <w:color w:val="2D3B45"/>
          <w:sz w:val="24"/>
          <w:szCs w:val="24"/>
        </w:rPr>
        <w:t xml:space="preserve">: Summarize the experiences your student has had with any or </w:t>
      </w:r>
      <w:proofErr w:type="gramStart"/>
      <w:r w:rsidRPr="001017FB">
        <w:rPr>
          <w:rFonts w:ascii="Arial" w:eastAsia="Times New Roman" w:hAnsi="Arial" w:cs="Arial"/>
          <w:color w:val="2D3B45"/>
          <w:sz w:val="24"/>
          <w:szCs w:val="24"/>
        </w:rPr>
        <w:t>all of</w:t>
      </w:r>
      <w:proofErr w:type="gramEnd"/>
      <w:r w:rsidRPr="001017FB">
        <w:rPr>
          <w:rFonts w:ascii="Arial" w:eastAsia="Times New Roman" w:hAnsi="Arial" w:cs="Arial"/>
          <w:color w:val="2D3B45"/>
          <w:sz w:val="24"/>
          <w:szCs w:val="24"/>
        </w:rPr>
        <w:t xml:space="preserve"> the seven sins. If your student was not forthcoming, list examples that you shared from your own life. (1-3 paragraphs)</w:t>
      </w:r>
    </w:p>
    <w:p w14:paraId="2B5C80C4" w14:textId="77777777" w:rsidR="001017FB" w:rsidRPr="001017FB" w:rsidRDefault="001017FB" w:rsidP="001017FB">
      <w:pPr>
        <w:shd w:val="clear" w:color="auto" w:fill="FFFFFF"/>
        <w:spacing w:before="180" w:after="180" w:line="240" w:lineRule="auto"/>
        <w:rPr>
          <w:rFonts w:ascii="Arial" w:eastAsia="Times New Roman" w:hAnsi="Arial" w:cs="Arial"/>
          <w:color w:val="2D3B45"/>
          <w:sz w:val="24"/>
          <w:szCs w:val="24"/>
        </w:rPr>
      </w:pPr>
      <w:r w:rsidRPr="001017FB">
        <w:rPr>
          <w:rFonts w:ascii="Arial" w:eastAsia="Times New Roman" w:hAnsi="Arial" w:cs="Arial"/>
          <w:b/>
          <w:bCs/>
          <w:color w:val="2D3B45"/>
          <w:sz w:val="24"/>
          <w:szCs w:val="24"/>
        </w:rPr>
        <w:t>Closing reflection</w:t>
      </w:r>
      <w:r w:rsidRPr="001017FB">
        <w:rPr>
          <w:rFonts w:ascii="Arial" w:eastAsia="Times New Roman" w:hAnsi="Arial" w:cs="Arial"/>
          <w:color w:val="2D3B45"/>
          <w:sz w:val="24"/>
          <w:szCs w:val="24"/>
        </w:rPr>
        <w:t>: Some ideas for a closing reflection are listed below. Or, you may reflect on this process in a way of your choosing (2-3 paragraphs):</w:t>
      </w:r>
    </w:p>
    <w:p w14:paraId="16C4A57D" w14:textId="77777777" w:rsidR="001017FB" w:rsidRPr="001017FB" w:rsidRDefault="001017FB" w:rsidP="001017FB">
      <w:pPr>
        <w:numPr>
          <w:ilvl w:val="0"/>
          <w:numId w:val="2"/>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t>Do you think your student encoded the information into long-term memory? Why or why not?</w:t>
      </w:r>
    </w:p>
    <w:p w14:paraId="110D6E6D" w14:textId="77777777" w:rsidR="001017FB" w:rsidRPr="001017FB" w:rsidRDefault="001017FB" w:rsidP="001017FB">
      <w:pPr>
        <w:numPr>
          <w:ilvl w:val="0"/>
          <w:numId w:val="2"/>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t>Did teaching another person help you to engage in deeper processing of the seven sins of memory?</w:t>
      </w:r>
    </w:p>
    <w:p w14:paraId="4B52000C" w14:textId="77777777" w:rsidR="001017FB" w:rsidRPr="001017FB" w:rsidRDefault="001017FB" w:rsidP="001017FB">
      <w:pPr>
        <w:numPr>
          <w:ilvl w:val="0"/>
          <w:numId w:val="2"/>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lastRenderedPageBreak/>
        <w:t>Is there value to you as a student in taking time to teach something to someone else? If so, how is this process supported by memory strategies?</w:t>
      </w:r>
    </w:p>
    <w:p w14:paraId="23D8ABE5" w14:textId="77777777" w:rsidR="001017FB" w:rsidRPr="001017FB" w:rsidRDefault="001017FB" w:rsidP="001017FB">
      <w:pPr>
        <w:numPr>
          <w:ilvl w:val="0"/>
          <w:numId w:val="2"/>
        </w:numPr>
        <w:shd w:val="clear" w:color="auto" w:fill="FFFFFF"/>
        <w:spacing w:before="100" w:beforeAutospacing="1" w:after="100" w:afterAutospacing="1" w:line="240" w:lineRule="auto"/>
        <w:ind w:left="375"/>
        <w:rPr>
          <w:rFonts w:ascii="Arial" w:eastAsia="Times New Roman" w:hAnsi="Arial" w:cs="Arial"/>
          <w:color w:val="2D3B45"/>
          <w:sz w:val="24"/>
          <w:szCs w:val="24"/>
        </w:rPr>
      </w:pPr>
      <w:r w:rsidRPr="001017FB">
        <w:rPr>
          <w:rFonts w:ascii="Arial" w:eastAsia="Times New Roman" w:hAnsi="Arial" w:cs="Arial"/>
          <w:color w:val="2D3B45"/>
          <w:sz w:val="24"/>
          <w:szCs w:val="24"/>
        </w:rPr>
        <w:t>What did you learn (or what learning was solidified) about the memory process in this activity?</w:t>
      </w:r>
    </w:p>
    <w:p w14:paraId="4A473A5F" w14:textId="77777777" w:rsidR="001017FB" w:rsidRPr="001017FB" w:rsidRDefault="001017FB" w:rsidP="001017FB">
      <w:pPr>
        <w:shd w:val="clear" w:color="auto" w:fill="FFFFFF"/>
        <w:spacing w:before="180" w:after="180" w:line="240" w:lineRule="auto"/>
        <w:rPr>
          <w:rFonts w:ascii="Arial" w:eastAsia="Times New Roman" w:hAnsi="Arial" w:cs="Arial"/>
          <w:color w:val="2D3B45"/>
          <w:sz w:val="24"/>
          <w:szCs w:val="24"/>
        </w:rPr>
      </w:pPr>
      <w:r w:rsidRPr="001017FB">
        <w:rPr>
          <w:rFonts w:ascii="Arial" w:eastAsia="Times New Roman" w:hAnsi="Arial" w:cs="Arial"/>
          <w:color w:val="2D3B45"/>
          <w:sz w:val="24"/>
          <w:szCs w:val="24"/>
        </w:rPr>
        <w:t>Note: You are not required to provide in-text citations or provide any references for this paper. The focus on this paper is your knowledge of the seven sins of memory, your experience of teaching another person, and your reflection on the process of using an encoding strategy (</w:t>
      </w:r>
      <w:proofErr w:type="spellStart"/>
      <w:r w:rsidRPr="001017FB">
        <w:rPr>
          <w:rFonts w:ascii="Arial" w:eastAsia="Times New Roman" w:hAnsi="Arial" w:cs="Arial"/>
          <w:color w:val="2D3B45"/>
          <w:sz w:val="24"/>
          <w:szCs w:val="24"/>
        </w:rPr>
        <w:t>ies</w:t>
      </w:r>
      <w:proofErr w:type="spellEnd"/>
      <w:r w:rsidRPr="001017FB">
        <w:rPr>
          <w:rFonts w:ascii="Arial" w:eastAsia="Times New Roman" w:hAnsi="Arial" w:cs="Arial"/>
          <w:color w:val="2D3B45"/>
          <w:sz w:val="24"/>
          <w:szCs w:val="24"/>
        </w:rPr>
        <w:t>).</w:t>
      </w:r>
    </w:p>
    <w:p w14:paraId="2997219C" w14:textId="77777777" w:rsidR="001017FB" w:rsidRPr="001017FB" w:rsidRDefault="001017FB" w:rsidP="001017FB">
      <w:pPr>
        <w:shd w:val="clear" w:color="auto" w:fill="FFFFFF"/>
        <w:spacing w:before="180" w:after="180" w:line="240" w:lineRule="auto"/>
        <w:rPr>
          <w:rFonts w:ascii="Arial" w:eastAsia="Times New Roman" w:hAnsi="Arial" w:cs="Arial"/>
          <w:color w:val="2D3B45"/>
          <w:sz w:val="24"/>
          <w:szCs w:val="24"/>
        </w:rPr>
      </w:pPr>
      <w:r w:rsidRPr="001017FB">
        <w:rPr>
          <w:rFonts w:ascii="Arial" w:eastAsia="Times New Roman" w:hAnsi="Arial" w:cs="Arial"/>
          <w:color w:val="2D3B45"/>
          <w:sz w:val="24"/>
          <w:szCs w:val="24"/>
        </w:rPr>
        <w:t>Your paper will be scored using the following rubric (APA formatting is not required for this assignment):</w:t>
      </w:r>
    </w:p>
    <w:p w14:paraId="25F12202"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831ED"/>
    <w:multiLevelType w:val="multilevel"/>
    <w:tmpl w:val="3CDC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8F6914"/>
    <w:multiLevelType w:val="multilevel"/>
    <w:tmpl w:val="C916D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LAwNTY0NTU1sTAwNTNW0lEKTi0uzszPAykwrAUA5/oHOSwAAAA="/>
  </w:docVars>
  <w:rsids>
    <w:rsidRoot w:val="001017FB"/>
    <w:rsid w:val="001017FB"/>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4DD0"/>
  <w15:chartTrackingRefBased/>
  <w15:docId w15:val="{68F952A4-3F94-4D5C-8079-2B7E83C8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17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1017FB"/>
  </w:style>
  <w:style w:type="character" w:styleId="Hyperlink">
    <w:name w:val="Hyperlink"/>
    <w:basedOn w:val="DefaultParagraphFont"/>
    <w:uiPriority w:val="99"/>
    <w:semiHidden/>
    <w:unhideWhenUsed/>
    <w:rsid w:val="001017FB"/>
    <w:rPr>
      <w:color w:val="0000FF"/>
      <w:u w:val="single"/>
    </w:rPr>
  </w:style>
  <w:style w:type="character" w:styleId="Strong">
    <w:name w:val="Strong"/>
    <w:basedOn w:val="DefaultParagraphFont"/>
    <w:uiPriority w:val="22"/>
    <w:qFormat/>
    <w:rsid w:val="00101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58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2019-07-29T05:52:00Z</dcterms:created>
  <dcterms:modified xsi:type="dcterms:W3CDTF">2019-07-29T05:54:00Z</dcterms:modified>
</cp:coreProperties>
</file>